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3B" w:rsidRDefault="00A95C3B">
      <w:r w:rsidRPr="00A95C3B">
        <w:rPr>
          <w:rFonts w:hint="eastAsia"/>
        </w:rPr>
        <w:t>链接</w:t>
      </w:r>
      <w:r w:rsidRPr="00A95C3B">
        <w:t xml:space="preserve">: https://pan.baidu.com/s/1iapfXQvqaVi4HjTCzZw3vg </w:t>
      </w:r>
    </w:p>
    <w:p w:rsidR="00C47500" w:rsidRDefault="00A95C3B">
      <w:bookmarkStart w:id="0" w:name="_GoBack"/>
      <w:bookmarkEnd w:id="0"/>
      <w:r w:rsidRPr="00A95C3B">
        <w:t xml:space="preserve">提取码: </w:t>
      </w:r>
      <w:proofErr w:type="spellStart"/>
      <w:r w:rsidRPr="00A95C3B">
        <w:t>svzw</w:t>
      </w:r>
      <w:proofErr w:type="spellEnd"/>
      <w:r w:rsidRPr="00A95C3B">
        <w:t xml:space="preserve"> </w:t>
      </w:r>
    </w:p>
    <w:sectPr w:rsidR="00C47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B"/>
    <w:rsid w:val="00A95C3B"/>
    <w:rsid w:val="00C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6DBE"/>
  <w15:chartTrackingRefBased/>
  <w15:docId w15:val="{0E7DEB4A-0514-4176-AC52-47242BF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senhui</dc:creator>
  <cp:keywords/>
  <dc:description/>
  <cp:lastModifiedBy>li senhui</cp:lastModifiedBy>
  <cp:revision>1</cp:revision>
  <dcterms:created xsi:type="dcterms:W3CDTF">2021-04-25T01:11:00Z</dcterms:created>
  <dcterms:modified xsi:type="dcterms:W3CDTF">2021-04-25T01:12:00Z</dcterms:modified>
</cp:coreProperties>
</file>